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8D7C8" w14:textId="77777777" w:rsidR="009F48C2" w:rsidRDefault="00814A9F" w:rsidP="002B7887">
      <w:pPr>
        <w:spacing w:line="360" w:lineRule="auto"/>
        <w:rPr>
          <w:rFonts w:ascii="HelveticaNeueLT Pro 35 Th" w:hAnsi="HelveticaNeueLT Pro 35 Th"/>
          <w:sz w:val="56"/>
        </w:rPr>
      </w:pPr>
      <w:r>
        <w:rPr>
          <w:rFonts w:ascii="HelveticaNeueLT Pro 35 Th" w:hAnsi="HelveticaNeueLT Pro 35 Th"/>
          <w:noProof/>
          <w:sz w:val="56"/>
          <w:lang w:eastAsia="cs-CZ"/>
        </w:rPr>
        <w:t xml:space="preserve">           </w:t>
      </w:r>
      <w:r w:rsidR="00182235">
        <w:rPr>
          <w:rFonts w:ascii="HelveticaNeueLT Pro 35 Th" w:hAnsi="HelveticaNeueLT Pro 35 Th"/>
          <w:noProof/>
          <w:sz w:val="56"/>
          <w:lang w:eastAsia="cs-CZ"/>
        </w:rPr>
        <w:t xml:space="preserve">  </w:t>
      </w:r>
      <w:r>
        <w:rPr>
          <w:rFonts w:ascii="HelveticaNeueLT Pro 35 Th" w:hAnsi="HelveticaNeueLT Pro 35 Th"/>
          <w:noProof/>
          <w:sz w:val="56"/>
          <w:lang w:eastAsia="cs-CZ"/>
        </w:rPr>
        <w:t xml:space="preserve">    </w:t>
      </w:r>
      <w:r>
        <w:rPr>
          <w:rFonts w:ascii="HelveticaNeueLT Pro 35 Th" w:hAnsi="HelveticaNeueLT Pro 35 Th"/>
          <w:noProof/>
          <w:sz w:val="56"/>
          <w:lang w:eastAsia="cs-CZ"/>
        </w:rPr>
        <w:drawing>
          <wp:inline distT="0" distB="0" distL="0" distR="0" wp14:anchorId="770EE987" wp14:editId="1221D6E2">
            <wp:extent cx="2857500" cy="263295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189" cy="2640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BB192D" w14:textId="3B0CFF6B" w:rsidR="00AC072A" w:rsidRPr="002B7887" w:rsidRDefault="00AC072A" w:rsidP="002B7887">
      <w:pPr>
        <w:spacing w:line="360" w:lineRule="auto"/>
        <w:jc w:val="center"/>
        <w:rPr>
          <w:rFonts w:ascii="HelveticaNeueLT Pro 35 Th" w:hAnsi="HelveticaNeueLT Pro 35 Th"/>
          <w:sz w:val="62"/>
        </w:rPr>
      </w:pPr>
      <w:r w:rsidRPr="002B7887">
        <w:rPr>
          <w:rFonts w:ascii="HelveticaNeueLT Pro 35 Th" w:hAnsi="HelveticaNeueLT Pro 35 Th"/>
          <w:sz w:val="62"/>
        </w:rPr>
        <w:t>S</w:t>
      </w:r>
      <w:r w:rsidR="00BE7A33">
        <w:rPr>
          <w:rFonts w:ascii="HelveticaNeueLT Pro 35 Th" w:hAnsi="HelveticaNeueLT Pro 35 Th"/>
          <w:sz w:val="62"/>
        </w:rPr>
        <w:t>bor dobrovolných hasičů</w:t>
      </w:r>
      <w:r w:rsidRPr="002B7887">
        <w:rPr>
          <w:rFonts w:ascii="HelveticaNeueLT Pro 35 Th" w:hAnsi="HelveticaNeueLT Pro 35 Th"/>
          <w:sz w:val="62"/>
        </w:rPr>
        <w:t xml:space="preserve"> Choteč</w:t>
      </w:r>
    </w:p>
    <w:p w14:paraId="0EC1C791" w14:textId="77777777" w:rsidR="00AC072A" w:rsidRPr="00182235" w:rsidRDefault="00814A9F" w:rsidP="002B7887">
      <w:pPr>
        <w:spacing w:line="360" w:lineRule="auto"/>
        <w:jc w:val="center"/>
        <w:rPr>
          <w:rFonts w:ascii="HelveticaNeueLT Pro 35 Th" w:hAnsi="HelveticaNeueLT Pro 35 Th"/>
          <w:sz w:val="48"/>
          <w:szCs w:val="48"/>
        </w:rPr>
      </w:pPr>
      <w:r w:rsidRPr="00182235">
        <w:rPr>
          <w:rFonts w:ascii="HelveticaNeueLT Pro 35 Th" w:hAnsi="HelveticaNeueLT Pro 35 Th"/>
          <w:sz w:val="48"/>
          <w:szCs w:val="48"/>
        </w:rPr>
        <w:t>Vás srdečně zve na</w:t>
      </w:r>
    </w:p>
    <w:p w14:paraId="3B11AEAA" w14:textId="77777777" w:rsidR="002E0298" w:rsidRPr="00814A9F" w:rsidRDefault="00182235" w:rsidP="00182235">
      <w:pPr>
        <w:jc w:val="center"/>
        <w:rPr>
          <w:rFonts w:ascii="HelveticaNeueLT Pro 35 Th" w:hAnsi="HelveticaNeueLT Pro 35 Th"/>
          <w:sz w:val="48"/>
          <w:szCs w:val="48"/>
        </w:rPr>
      </w:pPr>
      <w:proofErr w:type="gramStart"/>
      <w:r w:rsidRPr="00883D0D">
        <w:rPr>
          <w:rFonts w:ascii="HelveticaNeueLT Pro 35 Th" w:hAnsi="HelveticaNeueLT Pro 35 Th"/>
          <w:b/>
          <w:sz w:val="96"/>
          <w:szCs w:val="96"/>
          <w:u w:val="single"/>
        </w:rPr>
        <w:t>HASIČSKÝ  PLES</w:t>
      </w:r>
      <w:proofErr w:type="gramEnd"/>
      <w:r w:rsidR="002B7887">
        <w:rPr>
          <w:rFonts w:ascii="HelveticaNeueLT Pro 35 Th" w:hAnsi="HelveticaNeueLT Pro 35 Th"/>
          <w:sz w:val="148"/>
        </w:rPr>
        <w:br/>
      </w:r>
      <w:r w:rsidR="00814A9F" w:rsidRPr="00814A9F">
        <w:rPr>
          <w:rFonts w:ascii="HelveticaNeueLT Pro 35 Th" w:hAnsi="HelveticaNeueLT Pro 35 Th"/>
          <w:sz w:val="48"/>
          <w:szCs w:val="48"/>
        </w:rPr>
        <w:t>konan</w:t>
      </w:r>
      <w:r>
        <w:rPr>
          <w:rFonts w:ascii="HelveticaNeueLT Pro 35 Th" w:hAnsi="HelveticaNeueLT Pro 35 Th"/>
          <w:sz w:val="48"/>
          <w:szCs w:val="48"/>
        </w:rPr>
        <w:t>ý</w:t>
      </w:r>
    </w:p>
    <w:p w14:paraId="306670F2" w14:textId="2CB92381" w:rsidR="00814A9F" w:rsidRPr="008B7B42" w:rsidRDefault="00A44322" w:rsidP="00E3202F">
      <w:pPr>
        <w:jc w:val="center"/>
        <w:rPr>
          <w:rFonts w:ascii="HelveticaNeueLT Pro 35 Th" w:hAnsi="HelveticaNeueLT Pro 35 Th"/>
          <w:b/>
          <w:sz w:val="64"/>
          <w:szCs w:val="64"/>
        </w:rPr>
      </w:pPr>
      <w:r>
        <w:rPr>
          <w:rFonts w:ascii="HelveticaNeueLT Pro 35 Th" w:hAnsi="HelveticaNeueLT Pro 35 Th"/>
          <w:b/>
          <w:sz w:val="64"/>
          <w:szCs w:val="64"/>
        </w:rPr>
        <w:t>v sobotu</w:t>
      </w:r>
      <w:r w:rsidR="00814A9F" w:rsidRPr="008B7B42">
        <w:rPr>
          <w:rFonts w:ascii="HelveticaNeueLT Pro 35 Th" w:hAnsi="HelveticaNeueLT Pro 35 Th"/>
          <w:b/>
          <w:sz w:val="64"/>
          <w:szCs w:val="64"/>
        </w:rPr>
        <w:t xml:space="preserve"> </w:t>
      </w:r>
      <w:r w:rsidR="008E0363">
        <w:rPr>
          <w:rFonts w:ascii="HelveticaNeueLT Pro 35 Th" w:hAnsi="HelveticaNeueLT Pro 35 Th"/>
          <w:b/>
          <w:sz w:val="64"/>
          <w:szCs w:val="64"/>
        </w:rPr>
        <w:t>2</w:t>
      </w:r>
      <w:r>
        <w:rPr>
          <w:rFonts w:ascii="HelveticaNeueLT Pro 35 Th" w:hAnsi="HelveticaNeueLT Pro 35 Th"/>
          <w:b/>
          <w:sz w:val="64"/>
          <w:szCs w:val="64"/>
        </w:rPr>
        <w:t>1</w:t>
      </w:r>
      <w:r w:rsidR="00814A9F" w:rsidRPr="008B7B42">
        <w:rPr>
          <w:rFonts w:ascii="HelveticaNeueLT Pro 35 Th" w:hAnsi="HelveticaNeueLT Pro 35 Th"/>
          <w:b/>
          <w:sz w:val="64"/>
          <w:szCs w:val="64"/>
        </w:rPr>
        <w:t>.</w:t>
      </w:r>
      <w:r w:rsidR="00182235" w:rsidRPr="008B7B42">
        <w:rPr>
          <w:rFonts w:ascii="HelveticaNeueLT Pro 35 Th" w:hAnsi="HelveticaNeueLT Pro 35 Th"/>
          <w:b/>
          <w:sz w:val="64"/>
          <w:szCs w:val="64"/>
        </w:rPr>
        <w:t xml:space="preserve"> </w:t>
      </w:r>
      <w:r w:rsidR="00273E3A">
        <w:rPr>
          <w:rFonts w:ascii="HelveticaNeueLT Pro 35 Th" w:hAnsi="HelveticaNeueLT Pro 35 Th"/>
          <w:b/>
          <w:sz w:val="64"/>
          <w:szCs w:val="64"/>
        </w:rPr>
        <w:t>února</w:t>
      </w:r>
      <w:r w:rsidR="00814A9F" w:rsidRPr="008B7B42">
        <w:rPr>
          <w:rFonts w:ascii="HelveticaNeueLT Pro 35 Th" w:hAnsi="HelveticaNeueLT Pro 35 Th"/>
          <w:b/>
          <w:sz w:val="64"/>
          <w:szCs w:val="64"/>
        </w:rPr>
        <w:t xml:space="preserve"> 20</w:t>
      </w:r>
      <w:r w:rsidR="00CF5DB3">
        <w:rPr>
          <w:rFonts w:ascii="HelveticaNeueLT Pro 35 Th" w:hAnsi="HelveticaNeueLT Pro 35 Th"/>
          <w:b/>
          <w:sz w:val="64"/>
          <w:szCs w:val="64"/>
        </w:rPr>
        <w:t>2</w:t>
      </w:r>
      <w:r>
        <w:rPr>
          <w:rFonts w:ascii="HelveticaNeueLT Pro 35 Th" w:hAnsi="HelveticaNeueLT Pro 35 Th"/>
          <w:b/>
          <w:sz w:val="64"/>
          <w:szCs w:val="64"/>
        </w:rPr>
        <w:t>6</w:t>
      </w:r>
      <w:r w:rsidR="00814A9F" w:rsidRPr="008B7B42">
        <w:rPr>
          <w:rFonts w:ascii="HelveticaNeueLT Pro 35 Th" w:hAnsi="HelveticaNeueLT Pro 35 Th"/>
          <w:b/>
          <w:sz w:val="64"/>
          <w:szCs w:val="64"/>
        </w:rPr>
        <w:t xml:space="preserve"> </w:t>
      </w:r>
    </w:p>
    <w:p w14:paraId="6507CECD" w14:textId="327B58F4" w:rsidR="00E3202F" w:rsidRPr="008B7B42" w:rsidRDefault="00182235" w:rsidP="00E3202F">
      <w:pPr>
        <w:jc w:val="center"/>
        <w:rPr>
          <w:rFonts w:ascii="HelveticaNeueLT Pro 35 Th" w:hAnsi="HelveticaNeueLT Pro 35 Th"/>
          <w:b/>
          <w:sz w:val="64"/>
          <w:szCs w:val="64"/>
        </w:rPr>
      </w:pPr>
      <w:r w:rsidRPr="008B7B42">
        <w:rPr>
          <w:rFonts w:ascii="HelveticaNeueLT Pro 35 Th" w:hAnsi="HelveticaNeueLT Pro 35 Th"/>
          <w:b/>
          <w:sz w:val="64"/>
          <w:szCs w:val="64"/>
        </w:rPr>
        <w:t xml:space="preserve">od </w:t>
      </w:r>
      <w:r w:rsidR="008E0363">
        <w:rPr>
          <w:rFonts w:ascii="HelveticaNeueLT Pro 35 Th" w:hAnsi="HelveticaNeueLT Pro 35 Th"/>
          <w:b/>
          <w:sz w:val="64"/>
          <w:szCs w:val="64"/>
        </w:rPr>
        <w:t>20</w:t>
      </w:r>
      <w:r w:rsidR="00814A9F" w:rsidRPr="008B7B42">
        <w:rPr>
          <w:rFonts w:ascii="HelveticaNeueLT Pro 35 Th" w:hAnsi="HelveticaNeueLT Pro 35 Th"/>
          <w:b/>
          <w:sz w:val="64"/>
          <w:szCs w:val="64"/>
        </w:rPr>
        <w:t>:00 v místním hostinci</w:t>
      </w:r>
    </w:p>
    <w:p w14:paraId="779574F9" w14:textId="77777777" w:rsidR="00877938" w:rsidRPr="00384346" w:rsidRDefault="00877938" w:rsidP="00E3202F">
      <w:pPr>
        <w:jc w:val="center"/>
        <w:rPr>
          <w:rFonts w:ascii="HelveticaNeueLT Pro 35 Th" w:hAnsi="HelveticaNeueLT Pro 35 Th"/>
          <w:sz w:val="16"/>
          <w:szCs w:val="16"/>
        </w:rPr>
      </w:pPr>
    </w:p>
    <w:p w14:paraId="3BB560E1" w14:textId="4A5F1A1B" w:rsidR="009737AA" w:rsidRPr="00883D0D" w:rsidRDefault="00182235" w:rsidP="00AC072A">
      <w:pPr>
        <w:jc w:val="center"/>
        <w:rPr>
          <w:rFonts w:ascii="HelveticaNeueLT Pro 35 Th" w:hAnsi="HelveticaNeueLT Pro 35 Th"/>
          <w:sz w:val="36"/>
          <w:szCs w:val="36"/>
        </w:rPr>
      </w:pPr>
      <w:r w:rsidRPr="00883D0D">
        <w:rPr>
          <w:rFonts w:ascii="HelveticaNeueLT Pro 35 Th" w:hAnsi="HelveticaNeueLT Pro 35 Th"/>
          <w:sz w:val="36"/>
          <w:szCs w:val="36"/>
        </w:rPr>
        <w:t xml:space="preserve">k poslechu i tanci hraje </w:t>
      </w:r>
      <w:r w:rsidR="00883D0D" w:rsidRPr="00883D0D">
        <w:rPr>
          <w:rFonts w:ascii="HelveticaNeueLT Pro 35 Th" w:hAnsi="HelveticaNeueLT Pro 35 Th"/>
          <w:sz w:val="36"/>
          <w:szCs w:val="36"/>
        </w:rPr>
        <w:t>kapela</w:t>
      </w:r>
      <w:r w:rsidRPr="00883D0D">
        <w:rPr>
          <w:rFonts w:ascii="HelveticaNeueLT Pro 35 Th" w:hAnsi="HelveticaNeueLT Pro 35 Th"/>
          <w:sz w:val="36"/>
          <w:szCs w:val="36"/>
        </w:rPr>
        <w:t xml:space="preserve"> </w:t>
      </w:r>
      <w:r w:rsidR="00BF76BE">
        <w:rPr>
          <w:rFonts w:ascii="HelveticaNeueLT Pro 35 Th" w:hAnsi="HelveticaNeueLT Pro 35 Th"/>
          <w:sz w:val="36"/>
          <w:szCs w:val="36"/>
        </w:rPr>
        <w:t>Jako vždycky</w:t>
      </w:r>
    </w:p>
    <w:p w14:paraId="38526B49" w14:textId="77777777" w:rsidR="007F1E0C" w:rsidRPr="00883D0D" w:rsidRDefault="00391A3B" w:rsidP="00AC072A">
      <w:pPr>
        <w:jc w:val="center"/>
        <w:rPr>
          <w:rFonts w:ascii="HelveticaNeueLT Pro 35 Th" w:hAnsi="HelveticaNeueLT Pro 35 Th"/>
          <w:sz w:val="36"/>
          <w:szCs w:val="36"/>
        </w:rPr>
      </w:pPr>
      <w:r w:rsidRPr="00883D0D">
        <w:rPr>
          <w:rFonts w:ascii="HelveticaNeueLT Pro 35 Th" w:hAnsi="HelveticaNeueLT Pro 35 Th"/>
          <w:sz w:val="36"/>
          <w:szCs w:val="36"/>
        </w:rPr>
        <w:t>připravena</w:t>
      </w:r>
      <w:r w:rsidR="00182235" w:rsidRPr="00883D0D">
        <w:rPr>
          <w:rFonts w:ascii="HelveticaNeueLT Pro 35 Th" w:hAnsi="HelveticaNeueLT Pro 35 Th"/>
          <w:sz w:val="36"/>
          <w:szCs w:val="36"/>
        </w:rPr>
        <w:t xml:space="preserve"> bude</w:t>
      </w:r>
      <w:r w:rsidRPr="00883D0D">
        <w:rPr>
          <w:rFonts w:ascii="HelveticaNeueLT Pro 35 Th" w:hAnsi="HelveticaNeueLT Pro 35 Th"/>
          <w:sz w:val="36"/>
          <w:szCs w:val="36"/>
        </w:rPr>
        <w:t xml:space="preserve"> tombola,</w:t>
      </w:r>
      <w:r w:rsidR="00182235" w:rsidRPr="00883D0D">
        <w:rPr>
          <w:rFonts w:ascii="HelveticaNeueLT Pro 35 Th" w:hAnsi="HelveticaNeueLT Pro 35 Th"/>
          <w:sz w:val="36"/>
          <w:szCs w:val="36"/>
        </w:rPr>
        <w:t xml:space="preserve"> dobré jídlo i pití</w:t>
      </w:r>
    </w:p>
    <w:p w14:paraId="4CEA974D" w14:textId="77777777" w:rsidR="00182235" w:rsidRPr="00182235" w:rsidRDefault="00182235" w:rsidP="00AC072A">
      <w:pPr>
        <w:jc w:val="center"/>
        <w:rPr>
          <w:rFonts w:ascii="HelveticaNeueLT Pro 35 Th" w:hAnsi="HelveticaNeueLT Pro 35 Th"/>
          <w:sz w:val="20"/>
          <w:szCs w:val="20"/>
        </w:rPr>
      </w:pPr>
    </w:p>
    <w:p w14:paraId="5EBB3F42" w14:textId="20FD9452" w:rsidR="00E9291E" w:rsidRPr="00E9291E" w:rsidRDefault="00434006" w:rsidP="00E9291E">
      <w:pPr>
        <w:jc w:val="center"/>
        <w:rPr>
          <w:rFonts w:ascii="HelveticaNeueLT Pro 35 Th" w:hAnsi="HelveticaNeueLT Pro 35 Th"/>
          <w:b/>
          <w:sz w:val="40"/>
          <w:szCs w:val="40"/>
        </w:rPr>
      </w:pPr>
      <w:r>
        <w:rPr>
          <w:rFonts w:ascii="HelveticaNeueLT Pro 35 Th" w:hAnsi="HelveticaNeueLT Pro 35 Th"/>
          <w:b/>
          <w:sz w:val="40"/>
          <w:szCs w:val="40"/>
        </w:rPr>
        <w:t xml:space="preserve">v neděli </w:t>
      </w:r>
      <w:r w:rsidR="008E0363">
        <w:rPr>
          <w:rFonts w:ascii="HelveticaNeueLT Pro 35 Th" w:hAnsi="HelveticaNeueLT Pro 35 Th"/>
          <w:b/>
          <w:sz w:val="40"/>
          <w:szCs w:val="40"/>
        </w:rPr>
        <w:t>2</w:t>
      </w:r>
      <w:r w:rsidR="00A44322">
        <w:rPr>
          <w:rFonts w:ascii="HelveticaNeueLT Pro 35 Th" w:hAnsi="HelveticaNeueLT Pro 35 Th"/>
          <w:b/>
          <w:sz w:val="40"/>
          <w:szCs w:val="40"/>
        </w:rPr>
        <w:t>2</w:t>
      </w:r>
      <w:r w:rsidR="00182235" w:rsidRPr="00E9291E">
        <w:rPr>
          <w:rFonts w:ascii="HelveticaNeueLT Pro 35 Th" w:hAnsi="HelveticaNeueLT Pro 35 Th"/>
          <w:b/>
          <w:sz w:val="40"/>
          <w:szCs w:val="40"/>
        </w:rPr>
        <w:t xml:space="preserve">. </w:t>
      </w:r>
      <w:r w:rsidR="00273E3A">
        <w:rPr>
          <w:rFonts w:ascii="HelveticaNeueLT Pro 35 Th" w:hAnsi="HelveticaNeueLT Pro 35 Th"/>
          <w:b/>
          <w:sz w:val="40"/>
          <w:szCs w:val="40"/>
        </w:rPr>
        <w:t>února</w:t>
      </w:r>
      <w:r w:rsidR="00182235" w:rsidRPr="00E9291E">
        <w:rPr>
          <w:rFonts w:ascii="HelveticaNeueLT Pro 35 Th" w:hAnsi="HelveticaNeueLT Pro 35 Th"/>
          <w:b/>
          <w:sz w:val="40"/>
          <w:szCs w:val="40"/>
        </w:rPr>
        <w:t xml:space="preserve"> od 14:00 se uskuteční </w:t>
      </w:r>
    </w:p>
    <w:p w14:paraId="5076C275" w14:textId="77777777" w:rsidR="00182235" w:rsidRPr="00E9291E" w:rsidRDefault="00434006" w:rsidP="00AC072A">
      <w:pPr>
        <w:jc w:val="center"/>
        <w:rPr>
          <w:rFonts w:ascii="HelveticaNeueLT Pro 35 Th" w:hAnsi="HelveticaNeueLT Pro 35 Th"/>
          <w:b/>
          <w:sz w:val="40"/>
          <w:szCs w:val="40"/>
          <w:u w:val="single"/>
        </w:rPr>
      </w:pPr>
      <w:r>
        <w:rPr>
          <w:rFonts w:ascii="HelveticaNeueLT Pro 35 Th" w:hAnsi="HelveticaNeueLT Pro 35 Th"/>
          <w:b/>
          <w:sz w:val="40"/>
          <w:szCs w:val="40"/>
          <w:u w:val="single"/>
        </w:rPr>
        <w:t>tradiční</w:t>
      </w:r>
      <w:r w:rsidR="00765A5A" w:rsidRPr="00E9291E">
        <w:rPr>
          <w:rFonts w:ascii="HelveticaNeueLT Pro 35 Th" w:hAnsi="HelveticaNeueLT Pro 35 Th"/>
          <w:b/>
          <w:sz w:val="40"/>
          <w:szCs w:val="40"/>
          <w:u w:val="single"/>
        </w:rPr>
        <w:t xml:space="preserve"> </w:t>
      </w:r>
      <w:r w:rsidR="00182235" w:rsidRPr="00E9291E">
        <w:rPr>
          <w:rFonts w:ascii="HelveticaNeueLT Pro 35 Th" w:hAnsi="HelveticaNeueLT Pro 35 Th"/>
          <w:b/>
          <w:sz w:val="40"/>
          <w:szCs w:val="40"/>
          <w:u w:val="single"/>
        </w:rPr>
        <w:t>dětský karneval</w:t>
      </w:r>
    </w:p>
    <w:sectPr w:rsidR="00182235" w:rsidRPr="00E9291E" w:rsidSect="003B7F86">
      <w:headerReference w:type="default" r:id="rId7"/>
      <w:pgSz w:w="11906" w:h="16838"/>
      <w:pgMar w:top="929" w:right="1080" w:bottom="993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EAB09" w14:textId="77777777" w:rsidR="0097166A" w:rsidRDefault="0097166A" w:rsidP="003C5945">
      <w:pPr>
        <w:spacing w:after="0" w:line="240" w:lineRule="auto"/>
      </w:pPr>
      <w:r>
        <w:separator/>
      </w:r>
    </w:p>
  </w:endnote>
  <w:endnote w:type="continuationSeparator" w:id="0">
    <w:p w14:paraId="1B402C47" w14:textId="77777777" w:rsidR="0097166A" w:rsidRDefault="0097166A" w:rsidP="003C5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NeueLT Pro 35 Th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71C6E" w14:textId="77777777" w:rsidR="0097166A" w:rsidRDefault="0097166A" w:rsidP="003C5945">
      <w:pPr>
        <w:spacing w:after="0" w:line="240" w:lineRule="auto"/>
      </w:pPr>
      <w:r>
        <w:separator/>
      </w:r>
    </w:p>
  </w:footnote>
  <w:footnote w:type="continuationSeparator" w:id="0">
    <w:p w14:paraId="798BFB42" w14:textId="77777777" w:rsidR="0097166A" w:rsidRDefault="0097166A" w:rsidP="003C5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1280"/>
      <w:gridCol w:w="8466"/>
    </w:tblGrid>
    <w:tr w:rsidR="00321CBB" w:rsidRPr="00321CBB" w14:paraId="0005B6D0" w14:textId="77777777" w:rsidTr="00C054FD">
      <w:tc>
        <w:tcPr>
          <w:tcW w:w="1296" w:type="dxa"/>
        </w:tcPr>
        <w:p w14:paraId="2D2A2F9C" w14:textId="77777777" w:rsidR="00321CBB" w:rsidRPr="00321CBB" w:rsidRDefault="00321CBB" w:rsidP="00057B2C">
          <w:pPr>
            <w:pStyle w:val="Zhlav"/>
          </w:pPr>
        </w:p>
      </w:tc>
      <w:tc>
        <w:tcPr>
          <w:tcW w:w="8590" w:type="dxa"/>
        </w:tcPr>
        <w:p w14:paraId="467134DC" w14:textId="77777777" w:rsidR="00057B2C" w:rsidRPr="00057B2C" w:rsidRDefault="00057B2C" w:rsidP="00F13256">
          <w:pPr>
            <w:pStyle w:val="Zhlav"/>
            <w:spacing w:line="276" w:lineRule="auto"/>
            <w:rPr>
              <w:color w:val="262626" w:themeColor="text1" w:themeTint="D9"/>
              <w:sz w:val="24"/>
              <w:szCs w:val="24"/>
            </w:rPr>
          </w:pPr>
        </w:p>
      </w:tc>
    </w:tr>
  </w:tbl>
  <w:p w14:paraId="764309B3" w14:textId="77777777" w:rsidR="00B13276" w:rsidRDefault="00B13276" w:rsidP="00814A9F">
    <w:pPr>
      <w:pStyle w:val="Zhlav"/>
      <w:pBdr>
        <w:bottom w:val="single" w:sz="12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945"/>
    <w:rsid w:val="00050A4D"/>
    <w:rsid w:val="00057B2C"/>
    <w:rsid w:val="00076C96"/>
    <w:rsid w:val="000C40FE"/>
    <w:rsid w:val="000E446F"/>
    <w:rsid w:val="001151EF"/>
    <w:rsid w:val="00146180"/>
    <w:rsid w:val="001673AA"/>
    <w:rsid w:val="00182235"/>
    <w:rsid w:val="00197443"/>
    <w:rsid w:val="001A2F2B"/>
    <w:rsid w:val="00273E3A"/>
    <w:rsid w:val="002B7887"/>
    <w:rsid w:val="002D2F42"/>
    <w:rsid w:val="002E0298"/>
    <w:rsid w:val="002F0C4C"/>
    <w:rsid w:val="00321CBB"/>
    <w:rsid w:val="003729C1"/>
    <w:rsid w:val="003730B4"/>
    <w:rsid w:val="00384346"/>
    <w:rsid w:val="00391A3B"/>
    <w:rsid w:val="003A49E3"/>
    <w:rsid w:val="003A5DA5"/>
    <w:rsid w:val="003A7CC1"/>
    <w:rsid w:val="003B7F86"/>
    <w:rsid w:val="003C5945"/>
    <w:rsid w:val="003C6C9E"/>
    <w:rsid w:val="004173C6"/>
    <w:rsid w:val="00434006"/>
    <w:rsid w:val="00440008"/>
    <w:rsid w:val="00464656"/>
    <w:rsid w:val="00464A1B"/>
    <w:rsid w:val="004D5F5D"/>
    <w:rsid w:val="004D64EC"/>
    <w:rsid w:val="0052007A"/>
    <w:rsid w:val="00522790"/>
    <w:rsid w:val="0052760F"/>
    <w:rsid w:val="005C1BC9"/>
    <w:rsid w:val="00695CAD"/>
    <w:rsid w:val="00697491"/>
    <w:rsid w:val="006B05F4"/>
    <w:rsid w:val="006E621B"/>
    <w:rsid w:val="006F5069"/>
    <w:rsid w:val="00734619"/>
    <w:rsid w:val="00755CFA"/>
    <w:rsid w:val="00765A5A"/>
    <w:rsid w:val="0077608C"/>
    <w:rsid w:val="007B0068"/>
    <w:rsid w:val="007B25DE"/>
    <w:rsid w:val="007B4C55"/>
    <w:rsid w:val="007D7333"/>
    <w:rsid w:val="007F1E0C"/>
    <w:rsid w:val="00814A9F"/>
    <w:rsid w:val="00825E66"/>
    <w:rsid w:val="00864A48"/>
    <w:rsid w:val="00877938"/>
    <w:rsid w:val="00883D0D"/>
    <w:rsid w:val="008B7B42"/>
    <w:rsid w:val="008E0363"/>
    <w:rsid w:val="00960B14"/>
    <w:rsid w:val="00967A75"/>
    <w:rsid w:val="009707E9"/>
    <w:rsid w:val="0097166A"/>
    <w:rsid w:val="009737AA"/>
    <w:rsid w:val="00987FAD"/>
    <w:rsid w:val="00990DB0"/>
    <w:rsid w:val="009F099A"/>
    <w:rsid w:val="009F48C2"/>
    <w:rsid w:val="00A00D45"/>
    <w:rsid w:val="00A168CD"/>
    <w:rsid w:val="00A17F03"/>
    <w:rsid w:val="00A44322"/>
    <w:rsid w:val="00A504F3"/>
    <w:rsid w:val="00A55807"/>
    <w:rsid w:val="00A80E8B"/>
    <w:rsid w:val="00AC072A"/>
    <w:rsid w:val="00B13276"/>
    <w:rsid w:val="00B432D9"/>
    <w:rsid w:val="00B70C69"/>
    <w:rsid w:val="00B82BCC"/>
    <w:rsid w:val="00B84A20"/>
    <w:rsid w:val="00BB3173"/>
    <w:rsid w:val="00BC1648"/>
    <w:rsid w:val="00BD3596"/>
    <w:rsid w:val="00BE7A33"/>
    <w:rsid w:val="00BF76BE"/>
    <w:rsid w:val="00C00FDE"/>
    <w:rsid w:val="00C054FD"/>
    <w:rsid w:val="00C602CC"/>
    <w:rsid w:val="00C85890"/>
    <w:rsid w:val="00C958A5"/>
    <w:rsid w:val="00CA1D1E"/>
    <w:rsid w:val="00CB073C"/>
    <w:rsid w:val="00CF5DB3"/>
    <w:rsid w:val="00D2585C"/>
    <w:rsid w:val="00D46964"/>
    <w:rsid w:val="00D610A3"/>
    <w:rsid w:val="00D81C45"/>
    <w:rsid w:val="00DA79B9"/>
    <w:rsid w:val="00DF588A"/>
    <w:rsid w:val="00E3202F"/>
    <w:rsid w:val="00E8459D"/>
    <w:rsid w:val="00E9291E"/>
    <w:rsid w:val="00EB1AF9"/>
    <w:rsid w:val="00EC4167"/>
    <w:rsid w:val="00ED23D2"/>
    <w:rsid w:val="00EF5432"/>
    <w:rsid w:val="00F1164A"/>
    <w:rsid w:val="00F13256"/>
    <w:rsid w:val="00F35283"/>
    <w:rsid w:val="00F46B20"/>
    <w:rsid w:val="00F5538F"/>
    <w:rsid w:val="00F57E70"/>
    <w:rsid w:val="00F806C3"/>
    <w:rsid w:val="00F95130"/>
    <w:rsid w:val="00FA0F62"/>
    <w:rsid w:val="00FA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49D25"/>
  <w15:docId w15:val="{08AA5C41-A301-4959-B70E-3961DF9B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1D1E"/>
    <w:rPr>
      <w:rFonts w:ascii="Segoe UI Light" w:hAnsi="Segoe UI Light"/>
      <w:sz w:val="28"/>
    </w:rPr>
  </w:style>
  <w:style w:type="paragraph" w:styleId="Nadpis1">
    <w:name w:val="heading 1"/>
    <w:basedOn w:val="Normln"/>
    <w:next w:val="Normln"/>
    <w:link w:val="Nadpis1Char"/>
    <w:uiPriority w:val="9"/>
    <w:qFormat/>
    <w:rsid w:val="00B13276"/>
    <w:pPr>
      <w:keepNext/>
      <w:keepLines/>
      <w:spacing w:before="240" w:after="240"/>
      <w:outlineLvl w:val="0"/>
    </w:pPr>
    <w:rPr>
      <w:rFonts w:eastAsiaTheme="majorEastAsia" w:cstheme="majorBidi"/>
      <w:b/>
      <w:bCs/>
      <w:color w:val="000000" w:themeColor="text1"/>
      <w:spacing w:val="20"/>
      <w:sz w:val="4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5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5945"/>
  </w:style>
  <w:style w:type="paragraph" w:styleId="Zpat">
    <w:name w:val="footer"/>
    <w:basedOn w:val="Normln"/>
    <w:link w:val="ZpatChar"/>
    <w:uiPriority w:val="99"/>
    <w:unhideWhenUsed/>
    <w:rsid w:val="003C5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5945"/>
  </w:style>
  <w:style w:type="paragraph" w:styleId="Textbubliny">
    <w:name w:val="Balloon Text"/>
    <w:basedOn w:val="Normln"/>
    <w:link w:val="TextbublinyChar"/>
    <w:uiPriority w:val="99"/>
    <w:semiHidden/>
    <w:unhideWhenUsed/>
    <w:rsid w:val="003C5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594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21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B13276"/>
    <w:rPr>
      <w:rFonts w:ascii="Segoe UI Light" w:eastAsiaTheme="majorEastAsia" w:hAnsi="Segoe UI Light" w:cstheme="majorBidi"/>
      <w:b/>
      <w:bCs/>
      <w:color w:val="000000" w:themeColor="text1"/>
      <w:spacing w:val="20"/>
      <w:sz w:val="40"/>
      <w:szCs w:val="28"/>
    </w:rPr>
  </w:style>
  <w:style w:type="paragraph" w:styleId="Bezmezer">
    <w:name w:val="No Spacing"/>
    <w:uiPriority w:val="1"/>
    <w:qFormat/>
    <w:rsid w:val="00057B2C"/>
    <w:pPr>
      <w:spacing w:after="0" w:line="240" w:lineRule="auto"/>
    </w:pPr>
  </w:style>
  <w:style w:type="table" w:styleId="Svtlstnovn">
    <w:name w:val="Light Shading"/>
    <w:basedOn w:val="Normlntabulka"/>
    <w:uiPriority w:val="60"/>
    <w:rsid w:val="00057B2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zev">
    <w:name w:val="Title"/>
    <w:basedOn w:val="Normln"/>
    <w:next w:val="Normln"/>
    <w:link w:val="NzevChar"/>
    <w:uiPriority w:val="10"/>
    <w:qFormat/>
    <w:rsid w:val="00BC16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C16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260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Vích</dc:creator>
  <cp:lastModifiedBy>Jana Lopatová</cp:lastModifiedBy>
  <cp:revision>2</cp:revision>
  <cp:lastPrinted>2017-01-09T10:23:00Z</cp:lastPrinted>
  <dcterms:created xsi:type="dcterms:W3CDTF">2025-11-24T14:59:00Z</dcterms:created>
  <dcterms:modified xsi:type="dcterms:W3CDTF">2025-11-24T14:59:00Z</dcterms:modified>
</cp:coreProperties>
</file>